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926" w:type="dxa"/>
        <w:tblLook w:val="04A0" w:firstRow="1" w:lastRow="0" w:firstColumn="1" w:lastColumn="0" w:noHBand="0" w:noVBand="1"/>
      </w:tblPr>
      <w:tblGrid>
        <w:gridCol w:w="704"/>
        <w:gridCol w:w="6946"/>
        <w:gridCol w:w="1276"/>
      </w:tblGrid>
      <w:tr w:rsidR="00493953" w:rsidRPr="003D0CCC" w14:paraId="2D64A3EB" w14:textId="77777777" w:rsidTr="00493953">
        <w:trPr>
          <w:trHeight w:val="315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  <w:noWrap/>
            <w:vAlign w:val="bottom"/>
            <w:hideMark/>
          </w:tcPr>
          <w:p w14:paraId="6B12055D" w14:textId="77777777" w:rsidR="00493953" w:rsidRPr="003D0CCC" w:rsidRDefault="00493953" w:rsidP="00493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262626"/>
                <w:kern w:val="0"/>
                <w:sz w:val="24"/>
                <w:szCs w:val="24"/>
                <w:lang w:eastAsia="ru-RU"/>
                <w14:ligatures w14:val="none"/>
              </w:rPr>
              <w:t>Медицинский пирсинг</w:t>
            </w:r>
          </w:p>
        </w:tc>
      </w:tr>
      <w:tr w:rsidR="003D0CCC" w:rsidRPr="003D0CCC" w14:paraId="06E18D49" w14:textId="77777777" w:rsidTr="00A453CD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F12DD7" w14:textId="77777777" w:rsidR="003D0CCC" w:rsidRPr="006D6B23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83ED0" w14:textId="77777777" w:rsidR="003D0CCC" w:rsidRPr="006D6B23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Процедура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0E83C2" w14:textId="77777777" w:rsidR="003D0CCC" w:rsidRPr="006D6B23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352AAC" w:rsidRPr="003D0CCC" w14:paraId="1675FEE8" w14:textId="77777777" w:rsidTr="00534E05">
        <w:trPr>
          <w:trHeight w:val="315"/>
        </w:trPr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15F5DAE6" w14:textId="7A5B963A" w:rsidR="00352AAC" w:rsidRPr="003D0CCC" w:rsidRDefault="00352AAC" w:rsidP="00352A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DB77EF" w14:textId="44D9B71C" w:rsidR="00352AAC" w:rsidRPr="003D0CCC" w:rsidRDefault="00352AAC" w:rsidP="00352A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Прокол мочек (без стоимости украшений)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94BF26" w14:textId="4B407934" w:rsidR="00352AAC" w:rsidRPr="003D0CCC" w:rsidRDefault="00352AAC" w:rsidP="00352A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2 450 ₽</w:t>
            </w:r>
          </w:p>
        </w:tc>
      </w:tr>
      <w:tr w:rsidR="00352AAC" w:rsidRPr="003D0CCC" w14:paraId="2717157B" w14:textId="77777777" w:rsidTr="00534E05">
        <w:trPr>
          <w:trHeight w:val="630"/>
        </w:trPr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47C0C58D" w14:textId="76FD37B9" w:rsidR="00352AAC" w:rsidRPr="003D0CCC" w:rsidRDefault="00352AAC" w:rsidP="00352A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677FB3" w14:textId="6D1662E3" w:rsidR="00352AAC" w:rsidRPr="003D0CCC" w:rsidRDefault="00352AAC" w:rsidP="00352A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Прокол козелка и других участков хряща ушной раковины (без стоимости украшения)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9AC8D3" w14:textId="3F166B02" w:rsidR="00352AAC" w:rsidRPr="003D0CCC" w:rsidRDefault="00352AAC" w:rsidP="00352A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2 450 ₽</w:t>
            </w:r>
          </w:p>
        </w:tc>
      </w:tr>
      <w:tr w:rsidR="00352AAC" w:rsidRPr="003D0CCC" w14:paraId="28ACDC66" w14:textId="77777777" w:rsidTr="00534E05">
        <w:trPr>
          <w:trHeight w:val="315"/>
        </w:trPr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3B9FC675" w14:textId="4D8AF8D2" w:rsidR="00352AAC" w:rsidRPr="003D0CCC" w:rsidRDefault="00352AAC" w:rsidP="00352A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3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8D47DF" w14:textId="12DC9688" w:rsidR="00352AAC" w:rsidRPr="003D0CCC" w:rsidRDefault="00352AAC" w:rsidP="00352A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Прокол пупка (без стоимости украшения)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0B4040" w14:textId="7584BDF7" w:rsidR="00352AAC" w:rsidRPr="003D0CCC" w:rsidRDefault="00352AAC" w:rsidP="00352A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2 450 ₽</w:t>
            </w:r>
          </w:p>
        </w:tc>
      </w:tr>
      <w:tr w:rsidR="00352AAC" w:rsidRPr="003D0CCC" w14:paraId="2163B6F6" w14:textId="77777777" w:rsidTr="00534E05">
        <w:trPr>
          <w:trHeight w:val="315"/>
        </w:trPr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0A90065B" w14:textId="2FF1059C" w:rsidR="00352AAC" w:rsidRPr="003D0CCC" w:rsidRDefault="00352AAC" w:rsidP="00352A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4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250879B" w14:textId="273B249F" w:rsidR="00352AAC" w:rsidRPr="003D0CCC" w:rsidRDefault="00352AAC" w:rsidP="00352A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Прокол языка (без стоимости украшения)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6F2823" w14:textId="36C72091" w:rsidR="00352AAC" w:rsidRPr="003D0CCC" w:rsidRDefault="00352AAC" w:rsidP="00352A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2 450 ₽</w:t>
            </w:r>
          </w:p>
        </w:tc>
      </w:tr>
      <w:tr w:rsidR="00352AAC" w:rsidRPr="003D0CCC" w14:paraId="6577B070" w14:textId="77777777" w:rsidTr="00534E05">
        <w:trPr>
          <w:trHeight w:val="630"/>
        </w:trPr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096EB2BE" w14:textId="7A6D427B" w:rsidR="00352AAC" w:rsidRPr="003D0CCC" w:rsidRDefault="00352AAC" w:rsidP="00352A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5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CBDF6A" w14:textId="25291864" w:rsidR="00352AAC" w:rsidRPr="003D0CCC" w:rsidRDefault="00352AAC" w:rsidP="00352A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Украшения для пирсинга из титана/гипоаллергенного медицинского сплава: серьги-</w:t>
            </w:r>
            <w:proofErr w:type="spellStart"/>
            <w:r>
              <w:rPr>
                <w:rFonts w:ascii="Trebuchet MS" w:hAnsi="Trebuchet MS"/>
                <w:color w:val="000000"/>
                <w:sz w:val="20"/>
                <w:szCs w:val="20"/>
              </w:rPr>
              <w:t>пуссеты</w:t>
            </w:r>
            <w:proofErr w:type="spellEnd"/>
            <w:r>
              <w:rPr>
                <w:rFonts w:ascii="Trebuchet MS" w:hAnsi="Trebuchet MS"/>
                <w:color w:val="000000"/>
                <w:sz w:val="20"/>
                <w:szCs w:val="20"/>
              </w:rPr>
              <w:t xml:space="preserve">, улитки, штанги, </w:t>
            </w:r>
            <w:proofErr w:type="spellStart"/>
            <w:r>
              <w:rPr>
                <w:rFonts w:ascii="Trebuchet MS" w:hAnsi="Trebuchet MS"/>
                <w:color w:val="000000"/>
                <w:sz w:val="20"/>
                <w:szCs w:val="20"/>
              </w:rPr>
              <w:t>лабреты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46CEC9" w14:textId="00C206E0" w:rsidR="00352AAC" w:rsidRPr="003D0CCC" w:rsidRDefault="00352AAC" w:rsidP="00352A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300–1 500 ₽</w:t>
            </w:r>
          </w:p>
        </w:tc>
      </w:tr>
      <w:tr w:rsidR="00352AAC" w:rsidRPr="003D0CCC" w14:paraId="11C92480" w14:textId="77777777" w:rsidTr="00534E05">
        <w:trPr>
          <w:trHeight w:val="315"/>
        </w:trPr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3BB8941A" w14:textId="2B62B527" w:rsidR="00352AAC" w:rsidRPr="003D0CCC" w:rsidRDefault="00352AAC" w:rsidP="00352A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6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167400" w14:textId="2FEDF1C9" w:rsidR="00352AAC" w:rsidRPr="003D0CCC" w:rsidRDefault="00352AAC" w:rsidP="00352A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Прокол носа (без стоимости украшения)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6CF392" w14:textId="76BC4621" w:rsidR="00352AAC" w:rsidRPr="003D0CCC" w:rsidRDefault="00352AAC" w:rsidP="00352A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2 450 ₽</w:t>
            </w:r>
          </w:p>
        </w:tc>
      </w:tr>
    </w:tbl>
    <w:p w14:paraId="6C89EABC" w14:textId="77777777" w:rsidR="0001532E" w:rsidRPr="003A3BF3" w:rsidRDefault="0001532E" w:rsidP="00B70289">
      <w:pPr>
        <w:ind w:left="-709"/>
      </w:pPr>
    </w:p>
    <w:sectPr w:rsidR="0001532E" w:rsidRPr="003A3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31223"/>
    <w:rsid w:val="001D1564"/>
    <w:rsid w:val="00352AAC"/>
    <w:rsid w:val="003A3BF3"/>
    <w:rsid w:val="003D0CCC"/>
    <w:rsid w:val="00446C23"/>
    <w:rsid w:val="00486A35"/>
    <w:rsid w:val="00493953"/>
    <w:rsid w:val="00511200"/>
    <w:rsid w:val="006D6B23"/>
    <w:rsid w:val="006E1DD8"/>
    <w:rsid w:val="0072307D"/>
    <w:rsid w:val="00754511"/>
    <w:rsid w:val="008A2FA7"/>
    <w:rsid w:val="00946D0A"/>
    <w:rsid w:val="00A877BE"/>
    <w:rsid w:val="00AA394D"/>
    <w:rsid w:val="00AE0A8A"/>
    <w:rsid w:val="00B155E1"/>
    <w:rsid w:val="00B70289"/>
    <w:rsid w:val="00BE635B"/>
    <w:rsid w:val="00CE5359"/>
    <w:rsid w:val="00D16737"/>
    <w:rsid w:val="00E73675"/>
    <w:rsid w:val="00EA495A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F9B75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4</cp:revision>
  <dcterms:created xsi:type="dcterms:W3CDTF">2024-12-18T16:44:00Z</dcterms:created>
  <dcterms:modified xsi:type="dcterms:W3CDTF">2026-07-24T08:24:00Z</dcterms:modified>
</cp:coreProperties>
</file>